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42A" w:rsidRDefault="00A769FF" w:rsidP="00A769FF">
      <w:pPr>
        <w:jc w:val="center"/>
        <w:rPr>
          <w:rFonts w:asciiTheme="majorEastAsia" w:eastAsiaTheme="majorEastAsia" w:hAnsiTheme="majorEastAsia"/>
          <w:sz w:val="32"/>
        </w:rPr>
      </w:pPr>
      <w:r w:rsidRPr="00A769FF">
        <w:rPr>
          <w:rFonts w:asciiTheme="majorEastAsia" w:eastAsiaTheme="majorEastAsia" w:hAnsiTheme="majorEastAsia" w:hint="eastAsia"/>
          <w:sz w:val="32"/>
        </w:rPr>
        <w:t>売上高表</w:t>
      </w:r>
    </w:p>
    <w:p w:rsidR="00A769FF" w:rsidRDefault="00A769FF" w:rsidP="00A769FF">
      <w:pPr>
        <w:jc w:val="center"/>
        <w:rPr>
          <w:rFonts w:asciiTheme="majorEastAsia" w:eastAsiaTheme="majorEastAsia" w:hAnsiTheme="majorEastAsia"/>
          <w:sz w:val="32"/>
        </w:rPr>
      </w:pPr>
    </w:p>
    <w:p w:rsidR="00A769FF" w:rsidRDefault="000143B9" w:rsidP="00A769FF">
      <w:pPr>
        <w:wordWrap w:val="0"/>
        <w:jc w:val="right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 xml:space="preserve">令和　</w:t>
      </w:r>
      <w:r w:rsidR="00A769FF">
        <w:rPr>
          <w:rFonts w:asciiTheme="majorEastAsia" w:eastAsiaTheme="majorEastAsia" w:hAnsiTheme="majorEastAsia" w:hint="eastAsia"/>
          <w:sz w:val="32"/>
        </w:rPr>
        <w:t>年　　月　　日</w:t>
      </w:r>
    </w:p>
    <w:p w:rsidR="00A769FF" w:rsidRDefault="00A769FF" w:rsidP="00A769FF">
      <w:pPr>
        <w:jc w:val="right"/>
        <w:rPr>
          <w:rFonts w:asciiTheme="majorEastAsia" w:eastAsiaTheme="majorEastAsia" w:hAnsiTheme="majorEastAsia"/>
          <w:sz w:val="32"/>
        </w:rPr>
      </w:pPr>
    </w:p>
    <w:p w:rsidR="00A769FF" w:rsidRDefault="00A769FF" w:rsidP="00A769FF">
      <w:pPr>
        <w:jc w:val="right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3396"/>
      </w:tblGrid>
      <w:tr w:rsidR="00A769FF" w:rsidTr="00A769FF">
        <w:tc>
          <w:tcPr>
            <w:tcW w:w="1838" w:type="dxa"/>
          </w:tcPr>
          <w:p w:rsidR="00A769FF" w:rsidRDefault="00A769FF" w:rsidP="00A769FF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3260" w:type="dxa"/>
          </w:tcPr>
          <w:p w:rsidR="00A769FF" w:rsidRDefault="000143B9" w:rsidP="00A769FF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 xml:space="preserve">令和　</w:t>
            </w:r>
            <w:r w:rsidR="00A769FF">
              <w:rPr>
                <w:rFonts w:asciiTheme="majorEastAsia" w:eastAsiaTheme="majorEastAsia" w:hAnsiTheme="majorEastAsia" w:hint="eastAsia"/>
                <w:sz w:val="32"/>
              </w:rPr>
              <w:t>年</w:t>
            </w:r>
          </w:p>
        </w:tc>
        <w:tc>
          <w:tcPr>
            <w:tcW w:w="3396" w:type="dxa"/>
          </w:tcPr>
          <w:p w:rsidR="00A769FF" w:rsidRDefault="00A769FF" w:rsidP="00A769FF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前年</w:t>
            </w:r>
          </w:p>
        </w:tc>
      </w:tr>
      <w:tr w:rsidR="00A769FF" w:rsidTr="00A769FF">
        <w:tc>
          <w:tcPr>
            <w:tcW w:w="1838" w:type="dxa"/>
          </w:tcPr>
          <w:p w:rsidR="00A769FF" w:rsidRDefault="00A769FF" w:rsidP="00A769FF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 xml:space="preserve">　　　月</w:t>
            </w:r>
          </w:p>
        </w:tc>
        <w:tc>
          <w:tcPr>
            <w:tcW w:w="3260" w:type="dxa"/>
          </w:tcPr>
          <w:p w:rsidR="00A769FF" w:rsidRDefault="00A769FF" w:rsidP="00A769FF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3396" w:type="dxa"/>
          </w:tcPr>
          <w:p w:rsidR="00A769FF" w:rsidRDefault="00A769FF" w:rsidP="00A769FF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A769FF" w:rsidTr="00A769FF">
        <w:tc>
          <w:tcPr>
            <w:tcW w:w="1838" w:type="dxa"/>
          </w:tcPr>
          <w:p w:rsidR="00A769FF" w:rsidRDefault="00A769FF" w:rsidP="00A769FF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 xml:space="preserve">　　　月</w:t>
            </w:r>
          </w:p>
        </w:tc>
        <w:tc>
          <w:tcPr>
            <w:tcW w:w="3260" w:type="dxa"/>
          </w:tcPr>
          <w:p w:rsidR="00A769FF" w:rsidRDefault="00A769FF" w:rsidP="00A769FF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3396" w:type="dxa"/>
          </w:tcPr>
          <w:p w:rsidR="00A769FF" w:rsidRDefault="00A769FF" w:rsidP="00A769FF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A769FF" w:rsidTr="00A769FF">
        <w:tc>
          <w:tcPr>
            <w:tcW w:w="1838" w:type="dxa"/>
          </w:tcPr>
          <w:p w:rsidR="00A769FF" w:rsidRDefault="00A769FF" w:rsidP="00A769FF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 xml:space="preserve">　　　月</w:t>
            </w:r>
          </w:p>
        </w:tc>
        <w:tc>
          <w:tcPr>
            <w:tcW w:w="3260" w:type="dxa"/>
          </w:tcPr>
          <w:p w:rsidR="00A769FF" w:rsidRDefault="00A769FF" w:rsidP="00A769FF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3396" w:type="dxa"/>
          </w:tcPr>
          <w:p w:rsidR="00A769FF" w:rsidRDefault="00A769FF" w:rsidP="00A769FF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A769FF" w:rsidTr="00A769FF">
        <w:tc>
          <w:tcPr>
            <w:tcW w:w="1838" w:type="dxa"/>
          </w:tcPr>
          <w:p w:rsidR="00A769FF" w:rsidRDefault="00A769FF" w:rsidP="00A769FF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合計</w:t>
            </w:r>
          </w:p>
        </w:tc>
        <w:tc>
          <w:tcPr>
            <w:tcW w:w="3260" w:type="dxa"/>
          </w:tcPr>
          <w:p w:rsidR="00A769FF" w:rsidRDefault="00A769FF" w:rsidP="00A769FF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3396" w:type="dxa"/>
          </w:tcPr>
          <w:p w:rsidR="00A769FF" w:rsidRDefault="00A769FF" w:rsidP="00A769FF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</w:tc>
      </w:tr>
    </w:tbl>
    <w:p w:rsidR="00A769FF" w:rsidRPr="0017228A" w:rsidRDefault="000143B9" w:rsidP="00A769FF">
      <w:pPr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※令和　</w:t>
      </w:r>
      <w:bookmarkStart w:id="0" w:name="_GoBack"/>
      <w:bookmarkEnd w:id="0"/>
      <w:r w:rsidR="00A769FF" w:rsidRPr="0017228A">
        <w:rPr>
          <w:rFonts w:asciiTheme="majorEastAsia" w:eastAsiaTheme="majorEastAsia" w:hAnsiTheme="majorEastAsia" w:hint="eastAsia"/>
          <w:sz w:val="28"/>
        </w:rPr>
        <w:t>年　　月は売上高見込み。</w:t>
      </w:r>
    </w:p>
    <w:p w:rsidR="00A769FF" w:rsidRPr="0017228A" w:rsidRDefault="00A769FF" w:rsidP="00A769FF">
      <w:pPr>
        <w:jc w:val="left"/>
        <w:rPr>
          <w:rFonts w:asciiTheme="majorEastAsia" w:eastAsiaTheme="majorEastAsia" w:hAnsiTheme="majorEastAsia"/>
          <w:sz w:val="28"/>
        </w:rPr>
      </w:pPr>
      <w:r w:rsidRPr="0017228A">
        <w:rPr>
          <w:rFonts w:asciiTheme="majorEastAsia" w:eastAsiaTheme="majorEastAsia" w:hAnsiTheme="majorEastAsia" w:hint="eastAsia"/>
          <w:sz w:val="28"/>
        </w:rPr>
        <w:t>（申請月は売上高の実績が必要です。）</w:t>
      </w:r>
    </w:p>
    <w:p w:rsidR="0017228A" w:rsidRPr="0017228A" w:rsidRDefault="0017228A" w:rsidP="00A769FF">
      <w:pPr>
        <w:jc w:val="left"/>
        <w:rPr>
          <w:rFonts w:asciiTheme="majorEastAsia" w:eastAsiaTheme="majorEastAsia" w:hAnsiTheme="majorEastAsia"/>
          <w:sz w:val="28"/>
        </w:rPr>
      </w:pPr>
    </w:p>
    <w:p w:rsidR="0017228A" w:rsidRPr="0017228A" w:rsidRDefault="0017228A" w:rsidP="00A769FF">
      <w:pPr>
        <w:jc w:val="left"/>
        <w:rPr>
          <w:rFonts w:asciiTheme="majorEastAsia" w:eastAsiaTheme="majorEastAsia" w:hAnsiTheme="majorEastAsia"/>
          <w:sz w:val="28"/>
        </w:rPr>
      </w:pPr>
      <w:r w:rsidRPr="0017228A">
        <w:rPr>
          <w:rFonts w:asciiTheme="majorEastAsia" w:eastAsiaTheme="majorEastAsia" w:hAnsiTheme="majorEastAsia" w:hint="eastAsia"/>
          <w:sz w:val="28"/>
        </w:rPr>
        <w:t>上記の内容について、事実に相違ありません。</w:t>
      </w:r>
    </w:p>
    <w:p w:rsidR="0017228A" w:rsidRPr="0017228A" w:rsidRDefault="0017228A" w:rsidP="00A769FF">
      <w:pPr>
        <w:jc w:val="left"/>
        <w:rPr>
          <w:rFonts w:asciiTheme="majorEastAsia" w:eastAsiaTheme="majorEastAsia" w:hAnsiTheme="majorEastAsia"/>
          <w:sz w:val="28"/>
        </w:rPr>
      </w:pPr>
      <w:r w:rsidRPr="0017228A">
        <w:rPr>
          <w:rFonts w:asciiTheme="majorEastAsia" w:eastAsiaTheme="majorEastAsia" w:hAnsiTheme="majorEastAsia" w:hint="eastAsia"/>
          <w:sz w:val="28"/>
        </w:rPr>
        <w:t>令和　　年　　月　　日</w:t>
      </w:r>
    </w:p>
    <w:p w:rsidR="0017228A" w:rsidRPr="0017228A" w:rsidRDefault="0017228A" w:rsidP="0017228A">
      <w:pPr>
        <w:ind w:right="640" w:firstLineChars="1400" w:firstLine="3920"/>
        <w:rPr>
          <w:rFonts w:asciiTheme="majorEastAsia" w:eastAsiaTheme="majorEastAsia" w:hAnsiTheme="majorEastAsia"/>
          <w:sz w:val="28"/>
        </w:rPr>
      </w:pPr>
      <w:r w:rsidRPr="0017228A">
        <w:rPr>
          <w:rFonts w:asciiTheme="majorEastAsia" w:eastAsiaTheme="majorEastAsia" w:hAnsiTheme="majorEastAsia" w:hint="eastAsia"/>
          <w:sz w:val="28"/>
        </w:rPr>
        <w:t>申請者</w:t>
      </w:r>
    </w:p>
    <w:p w:rsidR="0017228A" w:rsidRPr="0017228A" w:rsidRDefault="0017228A" w:rsidP="0017228A">
      <w:pPr>
        <w:ind w:right="1280" w:firstLineChars="1400" w:firstLine="3920"/>
        <w:rPr>
          <w:rFonts w:asciiTheme="majorEastAsia" w:eastAsiaTheme="majorEastAsia" w:hAnsiTheme="majorEastAsia"/>
          <w:sz w:val="28"/>
        </w:rPr>
      </w:pPr>
      <w:r w:rsidRPr="0017228A">
        <w:rPr>
          <w:rFonts w:asciiTheme="majorEastAsia" w:eastAsiaTheme="majorEastAsia" w:hAnsiTheme="majorEastAsia" w:hint="eastAsia"/>
          <w:sz w:val="28"/>
        </w:rPr>
        <w:t>住所</w:t>
      </w:r>
    </w:p>
    <w:p w:rsidR="0017228A" w:rsidRPr="00A769FF" w:rsidRDefault="0017228A" w:rsidP="0017228A">
      <w:pPr>
        <w:wordWrap w:val="0"/>
        <w:ind w:right="1680"/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28"/>
        </w:rPr>
        <w:t xml:space="preserve">                           </w:t>
      </w:r>
      <w:r w:rsidRPr="0017228A">
        <w:rPr>
          <w:rFonts w:asciiTheme="majorEastAsia" w:eastAsiaTheme="majorEastAsia" w:hAnsiTheme="majorEastAsia" w:hint="eastAsia"/>
          <w:sz w:val="28"/>
        </w:rPr>
        <w:t>氏名</w:t>
      </w:r>
      <w:r>
        <w:rPr>
          <w:rFonts w:asciiTheme="majorEastAsia" w:eastAsiaTheme="majorEastAsia" w:hAnsiTheme="majorEastAsia" w:hint="eastAsia"/>
          <w:sz w:val="32"/>
        </w:rPr>
        <w:t xml:space="preserve">　　　　　　　</w:t>
      </w:r>
    </w:p>
    <w:sectPr w:rsidR="0017228A" w:rsidRPr="00A769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FF"/>
    <w:rsid w:val="000143B9"/>
    <w:rsid w:val="0017228A"/>
    <w:rsid w:val="007E7F08"/>
    <w:rsid w:val="00875864"/>
    <w:rsid w:val="00A769FF"/>
    <w:rsid w:val="00C2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082523-E1D2-4030-8654-36A8F494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広一</dc:creator>
  <cp:keywords/>
  <dc:description/>
  <cp:lastModifiedBy>柴田 広一</cp:lastModifiedBy>
  <cp:revision>2</cp:revision>
  <dcterms:created xsi:type="dcterms:W3CDTF">2020-06-30T04:47:00Z</dcterms:created>
  <dcterms:modified xsi:type="dcterms:W3CDTF">2021-01-26T01:43:00Z</dcterms:modified>
</cp:coreProperties>
</file>